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8C" w:rsidRDefault="0056568C" w:rsidP="00565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64D3">
        <w:rPr>
          <w:rFonts w:ascii="Times New Roman" w:hAnsi="Times New Roman" w:cs="Times New Roman"/>
          <w:b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E64D3">
        <w:rPr>
          <w:rFonts w:ascii="Times New Roman" w:hAnsi="Times New Roman" w:cs="Times New Roman"/>
          <w:b/>
          <w:sz w:val="28"/>
          <w:szCs w:val="28"/>
        </w:rPr>
        <w:t>пел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E64D3">
        <w:rPr>
          <w:rFonts w:ascii="Times New Roman" w:hAnsi="Times New Roman" w:cs="Times New Roman"/>
          <w:b/>
          <w:sz w:val="28"/>
          <w:szCs w:val="28"/>
        </w:rPr>
        <w:t>яциями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жалобами</w:t>
      </w:r>
    </w:p>
    <w:p w:rsidR="0056568C" w:rsidRPr="00AE64D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Органы по сертификации СМК</w:t>
      </w:r>
      <w:r w:rsidR="00313523" w:rsidRPr="00313523">
        <w:rPr>
          <w:rFonts w:ascii="Times New Roman" w:hAnsi="Times New Roman" w:cs="Times New Roman"/>
          <w:sz w:val="24"/>
          <w:szCs w:val="24"/>
        </w:rPr>
        <w:t xml:space="preserve"> </w:t>
      </w:r>
      <w:r w:rsidR="00313523">
        <w:rPr>
          <w:rFonts w:ascii="Times New Roman" w:hAnsi="Times New Roman" w:cs="Times New Roman"/>
          <w:sz w:val="24"/>
          <w:szCs w:val="24"/>
        </w:rPr>
        <w:t>и</w:t>
      </w:r>
      <w:r w:rsidRPr="00AE64D3">
        <w:rPr>
          <w:rFonts w:ascii="Times New Roman" w:hAnsi="Times New Roman" w:cs="Times New Roman"/>
          <w:sz w:val="24"/>
          <w:szCs w:val="24"/>
        </w:rPr>
        <w:t xml:space="preserve"> Продукции </w:t>
      </w:r>
      <w:r>
        <w:rPr>
          <w:rFonts w:ascii="Times New Roman" w:hAnsi="Times New Roman" w:cs="Times New Roman"/>
          <w:sz w:val="24"/>
          <w:szCs w:val="24"/>
        </w:rPr>
        <w:t xml:space="preserve">ООО «ЦИС» </w:t>
      </w:r>
      <w:r w:rsidRPr="00AE64D3">
        <w:rPr>
          <w:rFonts w:ascii="Times New Roman" w:hAnsi="Times New Roman" w:cs="Times New Roman"/>
          <w:sz w:val="24"/>
          <w:szCs w:val="24"/>
        </w:rPr>
        <w:t>(далее – ОС</w:t>
      </w:r>
      <w:r>
        <w:rPr>
          <w:rFonts w:ascii="Times New Roman" w:hAnsi="Times New Roman" w:cs="Times New Roman"/>
          <w:sz w:val="24"/>
          <w:szCs w:val="24"/>
        </w:rPr>
        <w:t xml:space="preserve"> ООО «ЦИС»</w:t>
      </w:r>
      <w:r w:rsidRPr="00AE64D3">
        <w:rPr>
          <w:rFonts w:ascii="Times New Roman" w:hAnsi="Times New Roman" w:cs="Times New Roman"/>
          <w:sz w:val="24"/>
          <w:szCs w:val="24"/>
        </w:rPr>
        <w:t>) осуществляют рассмотрение апелляций по вопросам, касающимся принятия решений о выдаче, подтверждении, приостановлении, аннулировании сертификатов соответствия, а также расширении и сужении области сертификации.</w:t>
      </w:r>
    </w:p>
    <w:p w:rsidR="0056568C" w:rsidRPr="00AE64D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hAnsi="Times New Roman" w:cs="Times New Roman"/>
          <w:sz w:val="24"/>
          <w:szCs w:val="24"/>
        </w:rPr>
        <w:t xml:space="preserve">ООО «ЦИС» </w:t>
      </w:r>
      <w:r w:rsidRPr="00AE64D3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64D3">
        <w:rPr>
          <w:rFonts w:ascii="Times New Roman" w:hAnsi="Times New Roman" w:cs="Times New Roman"/>
          <w:sz w:val="24"/>
          <w:szCs w:val="24"/>
        </w:rPr>
        <w:t>т рассмотрение жалоб по следующим вопросам: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нарушение персоналом ОС</w:t>
      </w:r>
      <w:r>
        <w:rPr>
          <w:rFonts w:ascii="Times New Roman" w:hAnsi="Times New Roman" w:cs="Times New Roman"/>
          <w:sz w:val="24"/>
          <w:szCs w:val="24"/>
        </w:rPr>
        <w:t xml:space="preserve"> ООО «ЦИС»</w:t>
      </w:r>
      <w:r w:rsidRPr="00AE64D3">
        <w:rPr>
          <w:rFonts w:ascii="Times New Roman" w:hAnsi="Times New Roman" w:cs="Times New Roman"/>
          <w:sz w:val="24"/>
          <w:szCs w:val="24"/>
        </w:rPr>
        <w:t xml:space="preserve"> регламентированных процедур и правил проведения сертификации и/или инспекционного контроля, установленных в действующих нормативных документах;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этика поведения персонала ОС и членов экспертной группы;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отсутствие реальной компетенции членов экспертной группы в сертифицируемой области;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необоснованность и пристрастность персонала ОС;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любые другие вопросы, изложенные письменно и касающиеся разногласий между заказчиком или держателем сертификата и сотрудниками ОС;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жалобы на сертифицированного заказчика от потребителей и/или надзорных органов.</w:t>
      </w:r>
    </w:p>
    <w:p w:rsidR="0056568C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 xml:space="preserve">Апелляции и жалобы в ОС подаются заинтересованной стороной на имя руководителя ОС в произвольной форме. Апелляция или жалоба должна быть подписана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E64D3">
        <w:rPr>
          <w:rFonts w:ascii="Times New Roman" w:hAnsi="Times New Roman" w:cs="Times New Roman"/>
          <w:sz w:val="24"/>
          <w:szCs w:val="24"/>
        </w:rPr>
        <w:t>аказчика или держателя сертификата, или лицом, официально его замещающим. Анонимные жалобы не принимаются и не рассматриваются.</w:t>
      </w:r>
    </w:p>
    <w:p w:rsidR="0056568C" w:rsidRPr="0066466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Рассмотрение апелляций и жалоб проводится на заседаниях Апелляционной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ОС</w:t>
      </w:r>
      <w:r w:rsidRPr="00664663">
        <w:rPr>
          <w:rFonts w:ascii="Times New Roman" w:hAnsi="Times New Roman" w:cs="Times New Roman"/>
          <w:sz w:val="24"/>
          <w:szCs w:val="24"/>
        </w:rPr>
        <w:t xml:space="preserve"> организует подготовительную работу в течение двух недель с момента получения апелляции и назначает дату заседания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4663">
        <w:rPr>
          <w:rFonts w:ascii="Times New Roman" w:hAnsi="Times New Roman" w:cs="Times New Roman"/>
          <w:sz w:val="24"/>
          <w:szCs w:val="24"/>
        </w:rPr>
        <w:t>пелляционной комиссии.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Подготовительная работа включает: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2A">
        <w:rPr>
          <w:rFonts w:ascii="Times New Roman" w:hAnsi="Times New Roman" w:cs="Times New Roman"/>
          <w:sz w:val="24"/>
          <w:szCs w:val="24"/>
        </w:rPr>
        <w:t>предварительное ознакомление членов апелляционной комиссии с поступившей апелляцией;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2A">
        <w:rPr>
          <w:rFonts w:ascii="Times New Roman" w:hAnsi="Times New Roman" w:cs="Times New Roman"/>
          <w:sz w:val="24"/>
          <w:szCs w:val="24"/>
        </w:rPr>
        <w:t>проведение (при необходимости) предварительного обсуждения существа апелляций с любой из сторон.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Место и время проведения заседания Апелляционной комиссии сообщается подателю апелляции и членам Апелляционной комиссии в письменном виде.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Заказчик или держатель сертификата, подавший апелляцию, имеет право быть заслушанным на заседании Апелляционной комиссии. В случае неприбытия представителя заказчика или держателя сертификата ни на одно из заседаний Апелляционной комиссии, о которых он был письменно извещен заранее, этот факт фиксируется в протоколах заседаний Апелляционной комиссии, и вопрос рассматривается и решается в его отсутствие.</w:t>
      </w:r>
    </w:p>
    <w:p w:rsidR="0056568C" w:rsidRPr="0066466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По итогам работы Апелляционной комиссии оформляется протокол совещания, содержащий решения или рекомендации по рассмотренной апелляции.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Апелляционная комиссия может принять одно из следующих решений: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об организации дополнительных мероприятий по проверке и оценке СМК заказчика или держателя сертификата;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о пересмотре принятого руководителем ОС СМК решения;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об отклонении апелляции или жалобы заказчика или держателя сертификата.</w:t>
      </w:r>
    </w:p>
    <w:p w:rsidR="0056568C" w:rsidRPr="0066466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 xml:space="preserve">Заказчик или держатель сертификата, в случае своего несогласия с решением или рекомендациями </w:t>
      </w:r>
      <w:r>
        <w:rPr>
          <w:rFonts w:ascii="Times New Roman" w:hAnsi="Times New Roman" w:cs="Times New Roman"/>
          <w:sz w:val="24"/>
          <w:szCs w:val="24"/>
        </w:rPr>
        <w:t>Апелляционной к</w:t>
      </w:r>
      <w:r w:rsidRPr="00664663">
        <w:rPr>
          <w:rFonts w:ascii="Times New Roman" w:hAnsi="Times New Roman" w:cs="Times New Roman"/>
          <w:sz w:val="24"/>
          <w:szCs w:val="24"/>
        </w:rPr>
        <w:t>омиссии, имеет право обратиться с апелляцией или жалобой в Апелляционный совет СДС «Военный Регистр».</w:t>
      </w:r>
    </w:p>
    <w:p w:rsidR="00A352AE" w:rsidRDefault="0056568C" w:rsidP="0056568C">
      <w:pPr>
        <w:spacing w:after="0" w:line="300" w:lineRule="exact"/>
        <w:ind w:left="567"/>
        <w:jc w:val="both"/>
      </w:pPr>
      <w:r>
        <w:rPr>
          <w:rFonts w:ascii="Times New Roman" w:hAnsi="Times New Roman"/>
          <w:sz w:val="24"/>
          <w:szCs w:val="24"/>
        </w:rPr>
        <w:br/>
      </w:r>
    </w:p>
    <w:sectPr w:rsidR="00A352AE" w:rsidSect="006646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43"/>
    <w:multiLevelType w:val="hybridMultilevel"/>
    <w:tmpl w:val="EDEE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0C78"/>
    <w:multiLevelType w:val="hybridMultilevel"/>
    <w:tmpl w:val="E968C360"/>
    <w:lvl w:ilvl="0" w:tplc="1A742A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C"/>
    <w:rsid w:val="00313523"/>
    <w:rsid w:val="004F0EC3"/>
    <w:rsid w:val="0056568C"/>
    <w:rsid w:val="00646DB4"/>
    <w:rsid w:val="00773D6E"/>
    <w:rsid w:val="00A352AE"/>
    <w:rsid w:val="00D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сергей</cp:lastModifiedBy>
  <cp:revision>2</cp:revision>
  <dcterms:created xsi:type="dcterms:W3CDTF">2020-07-15T08:08:00Z</dcterms:created>
  <dcterms:modified xsi:type="dcterms:W3CDTF">2020-07-15T08:08:00Z</dcterms:modified>
</cp:coreProperties>
</file>