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F6" w:rsidRDefault="00B476F6" w:rsidP="00B476F6">
      <w:pPr>
        <w:spacing w:after="0" w:line="30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приостановления, отмены действия сертификата соответствия, сужение области сертификации или аннулирование сертификата соответствия.</w:t>
      </w:r>
    </w:p>
    <w:p w:rsidR="00B476F6" w:rsidRDefault="00B476F6" w:rsidP="00B476F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F6" w:rsidRDefault="00B476F6" w:rsidP="00B476F6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spacing w:line="256" w:lineRule="auto"/>
        <w:ind w:left="0" w:firstLine="567"/>
        <w:contextualSpacing/>
        <w:jc w:val="both"/>
        <w:rPr>
          <w:sz w:val="24"/>
          <w:u w:val="single"/>
        </w:rPr>
      </w:pPr>
      <w:r w:rsidRPr="00E31E94">
        <w:rPr>
          <w:sz w:val="24"/>
          <w:u w:val="single"/>
          <w:lang w:val="ru-RU"/>
        </w:rPr>
        <w:t xml:space="preserve">Действие сертификата соответствия может быть приостановлено по решению </w:t>
      </w:r>
      <w:r>
        <w:rPr>
          <w:sz w:val="24"/>
          <w:u w:val="single"/>
        </w:rPr>
        <w:t>ОС</w:t>
      </w:r>
      <w:r>
        <w:rPr>
          <w:sz w:val="24"/>
          <w:u w:val="single"/>
          <w:lang w:val="ru-RU"/>
        </w:rPr>
        <w:t>Перс</w:t>
      </w:r>
      <w:r>
        <w:rPr>
          <w:sz w:val="24"/>
          <w:u w:val="single"/>
        </w:rPr>
        <w:t xml:space="preserve"> в </w:t>
      </w:r>
      <w:proofErr w:type="spellStart"/>
      <w:r>
        <w:rPr>
          <w:sz w:val="24"/>
          <w:u w:val="single"/>
        </w:rPr>
        <w:t>случаях</w:t>
      </w:r>
      <w:proofErr w:type="spellEnd"/>
      <w:r>
        <w:rPr>
          <w:sz w:val="24"/>
          <w:u w:val="single"/>
        </w:rPr>
        <w:t xml:space="preserve">, </w:t>
      </w:r>
      <w:proofErr w:type="spellStart"/>
      <w:r>
        <w:rPr>
          <w:sz w:val="24"/>
          <w:u w:val="single"/>
        </w:rPr>
        <w:t>если</w:t>
      </w:r>
      <w:proofErr w:type="spellEnd"/>
      <w:r>
        <w:rPr>
          <w:sz w:val="24"/>
          <w:u w:val="single"/>
        </w:rPr>
        <w:t>:</w:t>
      </w:r>
    </w:p>
    <w:p w:rsidR="00B476F6" w:rsidRDefault="00B476F6" w:rsidP="00B476F6">
      <w:pPr>
        <w:pStyle w:val="a3"/>
        <w:widowControl/>
        <w:numPr>
          <w:ilvl w:val="0"/>
          <w:numId w:val="2"/>
        </w:numPr>
        <w:tabs>
          <w:tab w:val="left" w:pos="851"/>
        </w:tabs>
        <w:autoSpaceDE/>
        <w:autoSpaceDN/>
        <w:spacing w:line="256" w:lineRule="auto"/>
        <w:ind w:left="0" w:firstLine="567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>нарушение держателем сертификата условий, указанных в соглашении о применении сертификата компетентности и знака соответствия;</w:t>
      </w:r>
    </w:p>
    <w:p w:rsidR="00B476F6" w:rsidRDefault="00B476F6" w:rsidP="00B476F6">
      <w:pPr>
        <w:pStyle w:val="a3"/>
        <w:widowControl/>
        <w:numPr>
          <w:ilvl w:val="0"/>
          <w:numId w:val="2"/>
        </w:numPr>
        <w:tabs>
          <w:tab w:val="left" w:pos="851"/>
        </w:tabs>
        <w:autoSpaceDE/>
        <w:autoSpaceDN/>
        <w:spacing w:line="256" w:lineRule="auto"/>
        <w:ind w:left="0" w:firstLine="567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>невыполнение держателем сертификата платежных и других обязательств, указанных в договоре о надзоре;</w:t>
      </w:r>
    </w:p>
    <w:p w:rsidR="00B476F6" w:rsidRDefault="00B476F6" w:rsidP="00B476F6">
      <w:pPr>
        <w:pStyle w:val="a3"/>
        <w:widowControl/>
        <w:numPr>
          <w:ilvl w:val="0"/>
          <w:numId w:val="2"/>
        </w:numPr>
        <w:tabs>
          <w:tab w:val="left" w:pos="851"/>
        </w:tabs>
        <w:autoSpaceDE/>
        <w:autoSpaceDN/>
        <w:spacing w:line="256" w:lineRule="auto"/>
        <w:ind w:left="0" w:firstLine="567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>принятие соответствующего решения.</w:t>
      </w:r>
    </w:p>
    <w:p w:rsidR="00B476F6" w:rsidRDefault="00B476F6" w:rsidP="00B476F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526528">
        <w:rPr>
          <w:rFonts w:ascii="Times New Roman" w:hAnsi="Times New Roman" w:cs="Times New Roman"/>
          <w:sz w:val="24"/>
        </w:rPr>
        <w:t xml:space="preserve">После приостановления действия сертификат </w:t>
      </w:r>
      <w:r>
        <w:rPr>
          <w:rFonts w:ascii="Times New Roman" w:hAnsi="Times New Roman" w:cs="Times New Roman"/>
          <w:sz w:val="24"/>
        </w:rPr>
        <w:t>компетентности</w:t>
      </w:r>
      <w:r w:rsidRPr="00526528">
        <w:rPr>
          <w:rFonts w:ascii="Times New Roman" w:hAnsi="Times New Roman" w:cs="Times New Roman"/>
          <w:sz w:val="24"/>
        </w:rPr>
        <w:t xml:space="preserve"> становится временно недействительным. Период приостановления – не более 2 месяцев.</w:t>
      </w:r>
    </w:p>
    <w:p w:rsidR="00B476F6" w:rsidRDefault="00B476F6" w:rsidP="00B476F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сертифицированный Заказчик не способен решить проблемы, из-за которых было приостановлено действие сертификата, </w:t>
      </w:r>
      <w:proofErr w:type="spellStart"/>
      <w:r>
        <w:rPr>
          <w:rFonts w:ascii="Times New Roman" w:hAnsi="Times New Roman" w:cs="Times New Roman"/>
          <w:sz w:val="24"/>
        </w:rPr>
        <w:t>ОСПерс</w:t>
      </w:r>
      <w:proofErr w:type="spellEnd"/>
      <w:r>
        <w:rPr>
          <w:rFonts w:ascii="Times New Roman" w:hAnsi="Times New Roman" w:cs="Times New Roman"/>
          <w:sz w:val="24"/>
        </w:rPr>
        <w:t xml:space="preserve"> принимает решение об отмене действия сертификата компетентности.</w:t>
      </w:r>
    </w:p>
    <w:p w:rsidR="00B476F6" w:rsidRDefault="00B476F6" w:rsidP="00B476F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Возобновление действия сертификата компетентности осуществляется </w:t>
      </w:r>
      <w:proofErr w:type="spellStart"/>
      <w:r>
        <w:rPr>
          <w:rFonts w:ascii="Times New Roman" w:hAnsi="Times New Roman" w:cs="Times New Roman"/>
          <w:sz w:val="24"/>
        </w:rPr>
        <w:t>ОСПерс</w:t>
      </w:r>
      <w:proofErr w:type="spellEnd"/>
      <w:r>
        <w:rPr>
          <w:rFonts w:ascii="Times New Roman" w:hAnsi="Times New Roman" w:cs="Times New Roman"/>
          <w:sz w:val="24"/>
        </w:rPr>
        <w:t xml:space="preserve"> только после проверки выполнения корректирующих действий, направленных на устранение причин, повлекших приостановление действия сертификата компетентности. </w:t>
      </w:r>
    </w:p>
    <w:p w:rsidR="00B476F6" w:rsidRDefault="00B476F6" w:rsidP="00B476F6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spacing w:before="120" w:line="256" w:lineRule="auto"/>
        <w:ind w:left="0" w:firstLine="567"/>
        <w:contextualSpacing/>
        <w:jc w:val="both"/>
        <w:rPr>
          <w:sz w:val="24"/>
          <w:u w:val="single"/>
        </w:rPr>
      </w:pPr>
      <w:r w:rsidRPr="00E31E94">
        <w:rPr>
          <w:sz w:val="24"/>
          <w:u w:val="single"/>
          <w:lang w:val="ru-RU"/>
        </w:rPr>
        <w:t xml:space="preserve">Аннулирование сертификата </w:t>
      </w:r>
      <w:r w:rsidRPr="00E16E75">
        <w:rPr>
          <w:sz w:val="24"/>
          <w:u w:val="single"/>
          <w:lang w:val="ru-RU"/>
        </w:rPr>
        <w:t>компетентности</w:t>
      </w:r>
      <w:r w:rsidRPr="00E31E94">
        <w:rPr>
          <w:sz w:val="24"/>
          <w:u w:val="single"/>
          <w:lang w:val="ru-RU"/>
        </w:rPr>
        <w:t xml:space="preserve"> осуществляется по решению </w:t>
      </w:r>
      <w:r>
        <w:rPr>
          <w:sz w:val="24"/>
          <w:u w:val="single"/>
        </w:rPr>
        <w:t>ОС</w:t>
      </w:r>
      <w:r>
        <w:rPr>
          <w:sz w:val="24"/>
          <w:u w:val="single"/>
          <w:lang w:val="ru-RU"/>
        </w:rPr>
        <w:t>Перс</w:t>
      </w:r>
      <w:r>
        <w:rPr>
          <w:sz w:val="24"/>
          <w:u w:val="single"/>
        </w:rPr>
        <w:t xml:space="preserve"> в</w:t>
      </w:r>
      <w:r>
        <w:rPr>
          <w:sz w:val="24"/>
          <w:u w:val="single"/>
          <w:lang w:val="ru-RU"/>
        </w:rPr>
        <w:t xml:space="preserve"> </w:t>
      </w:r>
      <w:proofErr w:type="spellStart"/>
      <w:r>
        <w:rPr>
          <w:sz w:val="24"/>
          <w:u w:val="single"/>
        </w:rPr>
        <w:t>случаях</w:t>
      </w:r>
      <w:proofErr w:type="spellEnd"/>
      <w:r>
        <w:rPr>
          <w:sz w:val="24"/>
          <w:u w:val="single"/>
        </w:rPr>
        <w:t xml:space="preserve">, </w:t>
      </w:r>
      <w:proofErr w:type="spellStart"/>
      <w:r>
        <w:rPr>
          <w:sz w:val="24"/>
          <w:u w:val="single"/>
        </w:rPr>
        <w:t>когда</w:t>
      </w:r>
      <w:proofErr w:type="spellEnd"/>
      <w:r>
        <w:rPr>
          <w:sz w:val="24"/>
          <w:u w:val="single"/>
        </w:rPr>
        <w:t>:</w:t>
      </w:r>
      <w:r>
        <w:rPr>
          <w:sz w:val="24"/>
          <w:u w:val="single"/>
          <w:lang w:val="ru-RU"/>
        </w:rPr>
        <w:t xml:space="preserve"> </w:t>
      </w:r>
    </w:p>
    <w:p w:rsidR="00B476F6" w:rsidRPr="00E31E94" w:rsidRDefault="00B476F6" w:rsidP="00B476F6">
      <w:pPr>
        <w:pStyle w:val="a3"/>
        <w:widowControl/>
        <w:numPr>
          <w:ilvl w:val="0"/>
          <w:numId w:val="2"/>
        </w:numPr>
        <w:tabs>
          <w:tab w:val="left" w:pos="851"/>
        </w:tabs>
        <w:autoSpaceDE/>
        <w:autoSpaceDN/>
        <w:spacing w:line="256" w:lineRule="auto"/>
        <w:ind w:left="0" w:firstLine="567"/>
        <w:contextualSpacing/>
        <w:jc w:val="both"/>
        <w:rPr>
          <w:sz w:val="24"/>
          <w:lang w:val="ru-RU"/>
        </w:rPr>
      </w:pPr>
      <w:r w:rsidRPr="00E31E94">
        <w:rPr>
          <w:sz w:val="24"/>
          <w:lang w:val="ru-RU"/>
        </w:rPr>
        <w:t xml:space="preserve">в установленные сроки не устранены причины, повлекшие приостановление действия сертификата </w:t>
      </w:r>
      <w:r w:rsidRPr="00E16E75">
        <w:rPr>
          <w:sz w:val="24"/>
          <w:lang w:val="ru-RU"/>
        </w:rPr>
        <w:t>компетентности</w:t>
      </w:r>
      <w:r w:rsidRPr="00E31E94">
        <w:rPr>
          <w:sz w:val="24"/>
          <w:lang w:val="ru-RU"/>
        </w:rPr>
        <w:t>;</w:t>
      </w:r>
    </w:p>
    <w:p w:rsidR="00B476F6" w:rsidRPr="00E31E94" w:rsidRDefault="00B476F6" w:rsidP="00B476F6">
      <w:pPr>
        <w:pStyle w:val="a3"/>
        <w:widowControl/>
        <w:numPr>
          <w:ilvl w:val="0"/>
          <w:numId w:val="2"/>
        </w:numPr>
        <w:tabs>
          <w:tab w:val="left" w:pos="851"/>
        </w:tabs>
        <w:autoSpaceDE/>
        <w:autoSpaceDN/>
        <w:spacing w:line="256" w:lineRule="auto"/>
        <w:ind w:left="0" w:firstLine="567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>специалист не работает по специальности в течени</w:t>
      </w:r>
      <w:proofErr w:type="gramStart"/>
      <w:r>
        <w:rPr>
          <w:sz w:val="24"/>
          <w:lang w:val="ru-RU"/>
        </w:rPr>
        <w:t>и</w:t>
      </w:r>
      <w:proofErr w:type="gramEnd"/>
      <w:r>
        <w:rPr>
          <w:sz w:val="24"/>
          <w:lang w:val="ru-RU"/>
        </w:rPr>
        <w:t xml:space="preserve"> срока более 3-х лет</w:t>
      </w:r>
      <w:r w:rsidRPr="00E31E94">
        <w:rPr>
          <w:sz w:val="24"/>
          <w:lang w:val="ru-RU"/>
        </w:rPr>
        <w:t>;</w:t>
      </w:r>
    </w:p>
    <w:p w:rsidR="00B476F6" w:rsidRPr="00E31E94" w:rsidRDefault="00B476F6" w:rsidP="00B476F6">
      <w:pPr>
        <w:pStyle w:val="a3"/>
        <w:widowControl/>
        <w:numPr>
          <w:ilvl w:val="0"/>
          <w:numId w:val="2"/>
        </w:numPr>
        <w:tabs>
          <w:tab w:val="left" w:pos="851"/>
        </w:tabs>
        <w:autoSpaceDE/>
        <w:autoSpaceDN/>
        <w:spacing w:line="256" w:lineRule="auto"/>
        <w:ind w:left="0" w:firstLine="567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>при отрицательном результате надзорного аудита</w:t>
      </w:r>
      <w:r w:rsidRPr="00E31E94">
        <w:rPr>
          <w:sz w:val="24"/>
          <w:lang w:val="ru-RU"/>
        </w:rPr>
        <w:t>;</w:t>
      </w:r>
    </w:p>
    <w:p w:rsidR="00B476F6" w:rsidRPr="00E31E94" w:rsidRDefault="00B476F6" w:rsidP="00B476F6">
      <w:pPr>
        <w:pStyle w:val="a3"/>
        <w:widowControl/>
        <w:numPr>
          <w:ilvl w:val="0"/>
          <w:numId w:val="2"/>
        </w:numPr>
        <w:tabs>
          <w:tab w:val="left" w:pos="851"/>
        </w:tabs>
        <w:autoSpaceDE/>
        <w:autoSpaceDN/>
        <w:spacing w:line="256" w:lineRule="auto"/>
        <w:ind w:left="0" w:firstLine="567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>Заявитель отказывается соблюдать условия договора на надзор (или других согласованных с заявителем документов)</w:t>
      </w:r>
      <w:r w:rsidRPr="00E31E94">
        <w:rPr>
          <w:sz w:val="24"/>
          <w:lang w:val="ru-RU"/>
        </w:rPr>
        <w:t>.</w:t>
      </w:r>
    </w:p>
    <w:p w:rsidR="00B476F6" w:rsidRPr="00E31E94" w:rsidRDefault="00B476F6" w:rsidP="00B476F6">
      <w:pPr>
        <w:pStyle w:val="a3"/>
        <w:widowControl/>
        <w:numPr>
          <w:ilvl w:val="0"/>
          <w:numId w:val="2"/>
        </w:numPr>
        <w:tabs>
          <w:tab w:val="left" w:pos="851"/>
        </w:tabs>
        <w:autoSpaceDE/>
        <w:autoSpaceDN/>
        <w:spacing w:line="256" w:lineRule="auto"/>
        <w:ind w:left="0" w:firstLine="567"/>
        <w:contextualSpacing/>
        <w:jc w:val="both"/>
        <w:rPr>
          <w:sz w:val="24"/>
          <w:lang w:val="ru-RU"/>
        </w:rPr>
      </w:pPr>
      <w:r w:rsidRPr="00E31E94">
        <w:rPr>
          <w:sz w:val="24"/>
          <w:lang w:val="ru-RU"/>
        </w:rPr>
        <w:t>сертифицированный Заказчик добровольно сделал запрос об аннулировании действия сертификата.</w:t>
      </w:r>
    </w:p>
    <w:p w:rsidR="00A352AE" w:rsidRDefault="00A352AE"/>
    <w:sectPr w:rsidR="00A352AE" w:rsidSect="00A3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16A7E"/>
    <w:multiLevelType w:val="hybridMultilevel"/>
    <w:tmpl w:val="5976609E"/>
    <w:lvl w:ilvl="0" w:tplc="483EED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31F55CD"/>
    <w:multiLevelType w:val="hybridMultilevel"/>
    <w:tmpl w:val="A9FCA5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76F6"/>
    <w:rsid w:val="004F0EC3"/>
    <w:rsid w:val="00646DB4"/>
    <w:rsid w:val="00A352AE"/>
    <w:rsid w:val="00B476F6"/>
    <w:rsid w:val="00DE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6F6"/>
    <w:pPr>
      <w:widowControl w:val="0"/>
      <w:autoSpaceDE w:val="0"/>
      <w:autoSpaceDN w:val="0"/>
      <w:spacing w:after="0" w:line="240" w:lineRule="auto"/>
      <w:ind w:left="304" w:firstLine="567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2018-02-07T14:26:00Z</dcterms:created>
  <dcterms:modified xsi:type="dcterms:W3CDTF">2018-02-07T14:27:00Z</dcterms:modified>
</cp:coreProperties>
</file>